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F" w:rsidRDefault="00D3786F" w:rsidP="00933440">
      <w:pPr>
        <w:outlineLvl w:val="0"/>
        <w:rPr>
          <w:rFonts w:ascii="Arial" w:hAnsi="Arial" w:cs="Arial"/>
          <w:bCs/>
        </w:rPr>
      </w:pPr>
    </w:p>
    <w:p w:rsidR="00D3786F" w:rsidRDefault="00D3786F" w:rsidP="00933440">
      <w:pPr>
        <w:outlineLvl w:val="0"/>
        <w:rPr>
          <w:rFonts w:ascii="Arial" w:hAnsi="Arial"/>
        </w:rPr>
      </w:pPr>
      <w:r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/>
          <w:szCs w:val="22"/>
        </w:rPr>
        <w:t>РОССИЙСКАЯ  ФЕДЕРАЦИЯ</w:t>
      </w:r>
    </w:p>
    <w:p w:rsidR="00D3786F" w:rsidRDefault="00D3786F" w:rsidP="00933440">
      <w:pPr>
        <w:ind w:firstLine="709"/>
        <w:jc w:val="center"/>
        <w:outlineLvl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ОРЛОВСКАЯ  ОБЛАСТЬ</w:t>
      </w:r>
    </w:p>
    <w:p w:rsidR="00D3786F" w:rsidRDefault="00D3786F" w:rsidP="00933440">
      <w:pPr>
        <w:ind w:firstLine="709"/>
        <w:jc w:val="center"/>
        <w:outlineLvl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ДМИТРОВСКИЙ  РАЙОН</w:t>
      </w:r>
    </w:p>
    <w:p w:rsidR="00D3786F" w:rsidRDefault="00D3786F" w:rsidP="00933440">
      <w:pPr>
        <w:ind w:firstLine="709"/>
        <w:jc w:val="center"/>
        <w:outlineLvl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АДМИНИСТРАЦИЯ  БЕРЕЗОВСКОГО  СЕЛЬСКОГО  ПОСЕЛЕНИЯ</w:t>
      </w:r>
    </w:p>
    <w:p w:rsidR="00D3786F" w:rsidRDefault="00D3786F" w:rsidP="00933440">
      <w:pPr>
        <w:ind w:firstLine="709"/>
        <w:jc w:val="both"/>
        <w:rPr>
          <w:rFonts w:ascii="Arial" w:hAnsi="Arial"/>
          <w:szCs w:val="22"/>
        </w:rPr>
      </w:pPr>
    </w:p>
    <w:p w:rsidR="00D3786F" w:rsidRDefault="00D3786F" w:rsidP="00933440">
      <w:pPr>
        <w:ind w:firstLine="70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ПОСТАНОВЛЕНИЕ                                 </w:t>
      </w:r>
    </w:p>
    <w:p w:rsidR="00D3786F" w:rsidRDefault="00D3786F" w:rsidP="00933440">
      <w:pPr>
        <w:ind w:firstLine="709"/>
        <w:jc w:val="both"/>
        <w:rPr>
          <w:rFonts w:ascii="Arial" w:hAnsi="Arial"/>
          <w:szCs w:val="22"/>
        </w:rPr>
      </w:pPr>
    </w:p>
    <w:p w:rsidR="00D3786F" w:rsidRDefault="00D3786F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от  15 февраля   2023 года                                                          №__4_</w:t>
      </w:r>
    </w:p>
    <w:p w:rsidR="00D3786F" w:rsidRDefault="00D3786F" w:rsidP="00933440">
      <w:pPr>
        <w:ind w:firstLine="709"/>
        <w:rPr>
          <w:rFonts w:ascii="Arial" w:hAnsi="Arial"/>
          <w:szCs w:val="22"/>
        </w:rPr>
      </w:pPr>
    </w:p>
    <w:p w:rsidR="00D3786F" w:rsidRDefault="00D3786F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О проведении профилактической акции</w:t>
      </w:r>
    </w:p>
    <w:p w:rsidR="00D3786F" w:rsidRDefault="00D3786F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«Безопасное жилье» в жилом секторе  на территории </w:t>
      </w:r>
    </w:p>
    <w:p w:rsidR="00D3786F" w:rsidRDefault="00D3786F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Березовского сельского поселения </w:t>
      </w:r>
    </w:p>
    <w:p w:rsidR="00D3786F" w:rsidRDefault="00D3786F" w:rsidP="00933440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D3786F" w:rsidRDefault="00D3786F" w:rsidP="00933440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Во исполнение 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 в Российской Федерации», в соответствии с планом основных мероприятий Главного управления МЧС России по Орловской области на 2023 год,  в целях недопущения роста пожаров и  дальнейшего совершенствования  мероприятий, направленных на предупреждение,  снижение негативных последствий от них, пропагандистской деятельности, 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1.Провести на территории Березовского сельского поселения        профилактическую акцию «Безопасное жилье»  с 20.02.2023 года по 20.03.2023 года.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Реализовать  комплекс мероприятий, направленный  на  предупреждение пожаров и загораний  в зимний и весенне-летний пожароопасные  периоды  и пропаганду  знаний среди населения.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3.Организовать и провести  комплексные проверки соответствия требованиям пожарной безопасности территорий населенных пунктов, жилищного фонда и объектов жизнеобеспечения, котельных и иных  теплогенерирующих установок, а также мест хранения топлива, Обратить  особое внимание на техническое состояние противопожарного водоснабжения на территориях населенных пунктов сельского поселения и организаций объектов водозаборов (артезианских скважин), обеспечивающих водоснабжение населенных пунктов. Принять меры по организации своевременного ремонта неисправных пожарных гидрантов, водонапорных башен, обеспечению подъездов к ним.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4.Продолжить работу по созданию на подведомственных территориях подразделений добровольной пожарной охраны.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Организовать привлечение добровольных пожарных команд и дружин,  граждан и организаций к участию в тушении пожаров и возгораний до прибытия  подразделений Государственной противопожарной службы на территории сельского поселения.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Провести обследование территории сельского поселения, определить места для очистки территории от усохшей травяной растительности и организовать уборку территории поселения.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При осуществлении подворных обходов проводить разъяснительные беседы с населением о недопущении сжигания усохшей травяной растительности после схода снежного покрова.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Для населенных пунктов, подверженных пожарам в массивах сухой растительности, после схода снежного покрова выполнить мероприятия по созданию 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Принять меры по выполнению противопожарных мероприятий на объектах социальной сферы с круглосуточным пребыванием людей и объектов  жизнеобеспечения, обратив особое внимание на содержание территории, автоматических средств  противопожарной защиты, систем оповещения и управления эвакуацией людей при пожаре, состояние путей эвакуации, электрооборудования, наличие и исправность  первичных средств пожаротушения.</w:t>
      </w:r>
    </w:p>
    <w:p w:rsidR="00D3786F" w:rsidRDefault="00D3786F" w:rsidP="004B6E28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Организовать работу  по информированию населения о мерах пожарной безопасности посредствам распространения полиграфической продукции  (листовки, памятки, буклеты) на противопожарную тематику, уделив особое внимание наиболее удаленным населенным пунктам. Размещать на информационных стендах информации по профилактике пожаров, а также безопасной эксплуатации газового хозяйства в  многоквартирных жилых домах.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11.Организовать  в местах массового пребывания людей ( магазины,  почтовые отделения) работу по размещению для населения наглядной агитации, тематика которой направлена на предупреждение пожаров, в том числе информации обучающе - разъяснительной направленности  (правила пользования отопительными приборами и оборудованием, действия в случае возникновения пожаров).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Обеспечить  проведение противопожарной пропаганды и информирования населения о мерах пожарной безопасности  по средствам организации проведения встреч, сходов и собраний с населением поселения.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Продолжить обучение (проведение инструктажей, собраний, сходов) населения мерам пожарной безопасности.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Привлечь членов добровольных пожарных дружин для проведения работы по инструктажу населения.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Осуществлять разъяснительно- профилактическую работу  среди населения , в том числе с социально-незащищенными слоями населения, населением «группы риска» (лицами, злоупотребляющими спиртными напитками и наркотическими средствами, одинокими, престарелыми гражданами, лицами без определенного места жительства ), с целью разъяснения мер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 предоставление услуг по подаче электроэнергии и природного газа. При выявлении домов (помещений) , находящихся в неудовлетворительном противопожарном состоянии, принять меры по оказанию адресной помощи для приведения их в пожаробезопасное состояние.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Организовать обследование мест и условий проживания многодетных семей со 100% охватом, направленных на недопущение возникновения ЧС и нарушений законных прав и интересов несовершеннолетних.</w:t>
      </w:r>
    </w:p>
    <w:p w:rsidR="00D3786F" w:rsidRPr="005F175E" w:rsidRDefault="00D3786F" w:rsidP="001A7878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Pr="004B6E28">
        <w:rPr>
          <w:rFonts w:ascii="Arial" w:hAnsi="Arial"/>
          <w:sz w:val="22"/>
          <w:szCs w:val="22"/>
        </w:rPr>
        <w:t xml:space="preserve"> 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Контроль за  выполнением  данного постановления оставляю за собой.</w:t>
      </w: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:rsidR="00D3786F" w:rsidRDefault="00D3786F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:rsidR="00D3786F" w:rsidRDefault="00D3786F" w:rsidP="00933440">
      <w:pPr>
        <w:outlineLvl w:val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</w:rPr>
        <w:t xml:space="preserve">Глава Березовского  </w:t>
      </w:r>
    </w:p>
    <w:p w:rsidR="00D3786F" w:rsidRDefault="00D3786F" w:rsidP="00933440">
      <w:pPr>
        <w:outlineLvl w:val="0"/>
        <w:rPr>
          <w:rFonts w:ascii="Arial" w:hAnsi="Arial"/>
        </w:rPr>
      </w:pPr>
      <w:r w:rsidRPr="004B6E28">
        <w:rPr>
          <w:rFonts w:ascii="Arial" w:hAnsi="Arial"/>
        </w:rPr>
        <w:t xml:space="preserve">                 </w:t>
      </w:r>
      <w:r>
        <w:rPr>
          <w:rFonts w:ascii="Arial" w:hAnsi="Arial"/>
        </w:rPr>
        <w:t>сельского поселения                                 Т.В.Чекушина</w:t>
      </w:r>
    </w:p>
    <w:p w:rsidR="00D3786F" w:rsidRDefault="00D3786F" w:rsidP="0093344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F07D26">
      <w:pPr>
        <w:shd w:val="clear" w:color="auto" w:fill="FFFFFF"/>
        <w:spacing w:line="250" w:lineRule="exact"/>
        <w:ind w:left="6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Приложение</w:t>
      </w:r>
    </w:p>
    <w:p w:rsidR="00D3786F" w:rsidRDefault="00D3786F" w:rsidP="00F07D26">
      <w:pPr>
        <w:shd w:val="clear" w:color="auto" w:fill="FFFFFF"/>
        <w:spacing w:line="250" w:lineRule="exact"/>
        <w:ind w:left="5434" w:right="422" w:firstLine="86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к постановлению главы</w:t>
      </w:r>
    </w:p>
    <w:p w:rsidR="00D3786F" w:rsidRDefault="00D3786F" w:rsidP="004B6E28">
      <w:pPr>
        <w:shd w:val="clear" w:color="auto" w:fill="FFFFFF"/>
        <w:spacing w:line="250" w:lineRule="exact"/>
        <w:ind w:right="422"/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Березовского сельского поселения</w:t>
      </w:r>
    </w:p>
    <w:p w:rsidR="00D3786F" w:rsidRPr="00BE48E6" w:rsidRDefault="00D3786F" w:rsidP="00BE48E6">
      <w:pPr>
        <w:shd w:val="clear" w:color="auto" w:fill="FFFFFF"/>
        <w:spacing w:line="250" w:lineRule="exact"/>
        <w:ind w:left="5434" w:right="422" w:firstLine="8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от 15.02.2023г. № ___</w:t>
      </w:r>
      <w:r>
        <w:rPr>
          <w:rFonts w:ascii="Arial" w:hAnsi="Arial" w:cs="Arial"/>
          <w:sz w:val="22"/>
          <w:szCs w:val="22"/>
        </w:rPr>
        <w:t xml:space="preserve">      ПЛАН</w:t>
      </w:r>
    </w:p>
    <w:p w:rsidR="00D3786F" w:rsidRDefault="00D3786F" w:rsidP="00F07D26">
      <w:pPr>
        <w:shd w:val="clear" w:color="auto" w:fill="FFFFFF"/>
        <w:spacing w:line="322" w:lineRule="exact"/>
        <w:ind w:left="5" w:firstLine="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основных мероприятий по проведению профилактической акции «Безопасное жилье» в жилом секторе  на территории Березовского сельского поселения с 20.02.2023г. по 20.03.2023г.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393"/>
        <w:gridCol w:w="2393"/>
      </w:tblGrid>
      <w:tr w:rsidR="00D3786F" w:rsidTr="00F07D26">
        <w:trPr>
          <w:jc w:val="center"/>
        </w:trPr>
        <w:tc>
          <w:tcPr>
            <w:tcW w:w="534" w:type="dxa"/>
          </w:tcPr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пп</w:t>
            </w:r>
          </w:p>
        </w:tc>
        <w:tc>
          <w:tcPr>
            <w:tcW w:w="4251" w:type="dxa"/>
          </w:tcPr>
          <w:p w:rsidR="00D3786F" w:rsidRDefault="00D37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Проводимые мероприятия</w:t>
            </w:r>
          </w:p>
        </w:tc>
        <w:tc>
          <w:tcPr>
            <w:tcW w:w="2393" w:type="dxa"/>
          </w:tcPr>
          <w:p w:rsidR="00D3786F" w:rsidRDefault="00D37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исполнения</w:t>
            </w:r>
          </w:p>
        </w:tc>
        <w:tc>
          <w:tcPr>
            <w:tcW w:w="2393" w:type="dxa"/>
          </w:tcPr>
          <w:p w:rsidR="00D3786F" w:rsidRDefault="00D37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Ответственный</w:t>
            </w:r>
          </w:p>
        </w:tc>
      </w:tr>
      <w:tr w:rsidR="00D3786F" w:rsidTr="00F07D26">
        <w:trPr>
          <w:jc w:val="center"/>
        </w:trPr>
        <w:tc>
          <w:tcPr>
            <w:tcW w:w="534" w:type="dxa"/>
          </w:tcPr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:rsidR="00D3786F" w:rsidRDefault="00D3786F">
            <w:pPr>
              <w:shd w:val="clear" w:color="auto" w:fill="FFFFFF"/>
              <w:spacing w:line="278" w:lineRule="exact"/>
              <w:ind w:left="58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Усилить        надзорно-профилактическую </w:t>
            </w:r>
            <w:r>
              <w:rPr>
                <w:rFonts w:ascii="Arial" w:hAnsi="Arial" w:cs="Arial"/>
                <w:sz w:val="22"/>
                <w:szCs w:val="22"/>
              </w:rPr>
              <w:t>работу   в   жилом   секторе,   особенно   в местах           проживания           социально незащищённых  слоев  населения  и лиц, относящихся к группе «риска».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В течение </w:t>
            </w:r>
          </w:p>
          <w:p w:rsidR="00D3786F" w:rsidRDefault="00D3786F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месячника 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8" w:lineRule="exact"/>
              <w:ind w:lef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</w:p>
          <w:p w:rsidR="00D3786F" w:rsidRDefault="00D3786F">
            <w:pPr>
              <w:shd w:val="clear" w:color="auto" w:fill="FFFFFF"/>
              <w:spacing w:line="278" w:lineRule="exact"/>
              <w:ind w:left="8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поселения,</w:t>
            </w:r>
          </w:p>
          <w:p w:rsidR="00D3786F" w:rsidRDefault="00D3786F">
            <w:pPr>
              <w:shd w:val="clear" w:color="auto" w:fill="FFFFFF"/>
              <w:spacing w:line="278" w:lineRule="exact"/>
              <w:ind w:lef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специалист</w:t>
            </w:r>
          </w:p>
        </w:tc>
      </w:tr>
      <w:tr w:rsidR="00D3786F" w:rsidTr="00F07D26">
        <w:trPr>
          <w:jc w:val="center"/>
        </w:trPr>
        <w:tc>
          <w:tcPr>
            <w:tcW w:w="534" w:type="dxa"/>
          </w:tcPr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:rsidR="00D3786F" w:rsidRDefault="00D3786F">
            <w:pPr>
              <w:shd w:val="clear" w:color="auto" w:fill="FFFFFF"/>
              <w:spacing w:line="274" w:lineRule="exact"/>
              <w:ind w:left="62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Сходы    с    гражданами    проводить    во взаимодействии      с руководителями служб, задействованных в проведении надзорно-профилактической работы в жилом секторе, депутатским        корпусом,        службами социальной защиты.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8" w:lineRule="exact"/>
              <w:ind w:righ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В течение </w:t>
            </w:r>
            <w:r>
              <w:rPr>
                <w:rFonts w:ascii="Arial" w:hAnsi="Arial" w:cs="Arial"/>
                <w:sz w:val="22"/>
                <w:szCs w:val="22"/>
              </w:rPr>
              <w:t>месячника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Глава</w:t>
            </w:r>
          </w:p>
          <w:p w:rsidR="00D3786F" w:rsidRDefault="00D3786F">
            <w:pPr>
              <w:shd w:val="clear" w:color="auto" w:fill="FFFFFF"/>
              <w:spacing w:line="274" w:lineRule="exact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поселения</w:t>
            </w:r>
          </w:p>
        </w:tc>
      </w:tr>
      <w:tr w:rsidR="00D3786F" w:rsidTr="00F07D26">
        <w:trPr>
          <w:jc w:val="center"/>
        </w:trPr>
        <w:tc>
          <w:tcPr>
            <w:tcW w:w="534" w:type="dxa"/>
          </w:tcPr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:rsidR="00D3786F" w:rsidRDefault="00D3786F">
            <w:pPr>
              <w:shd w:val="clear" w:color="auto" w:fill="FFFFFF"/>
              <w:spacing w:line="274" w:lineRule="exact"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Активизировать                     агитационно-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пропагандистскую    деятельность    среди населения,   задействовав   для   этого   все </w:t>
            </w:r>
            <w:r>
              <w:rPr>
                <w:rFonts w:ascii="Arial" w:hAnsi="Arial" w:cs="Arial"/>
                <w:sz w:val="22"/>
                <w:szCs w:val="22"/>
              </w:rPr>
              <w:t>имеющиеся  средства  (СМИ,  наглядную агитацию, занятия в школах, инструктажи и т.д.).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В течение</w:t>
            </w:r>
          </w:p>
          <w:p w:rsidR="00D3786F" w:rsidRDefault="00D3786F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месячника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4" w:lineRule="exact"/>
              <w:ind w:left="91" w:right="8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поселения,</w:t>
            </w:r>
          </w:p>
          <w:p w:rsidR="00D3786F" w:rsidRDefault="00D3786F">
            <w:pPr>
              <w:shd w:val="clear" w:color="auto" w:fill="FFFFFF"/>
              <w:spacing w:line="274" w:lineRule="exact"/>
              <w:ind w:left="91" w:righ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специалист, депутаты</w:t>
            </w:r>
          </w:p>
        </w:tc>
      </w:tr>
      <w:tr w:rsidR="00D3786F" w:rsidTr="00F07D26">
        <w:trPr>
          <w:jc w:val="center"/>
        </w:trPr>
        <w:tc>
          <w:tcPr>
            <w:tcW w:w="534" w:type="dxa"/>
          </w:tcPr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:rsidR="00D3786F" w:rsidRDefault="00D3786F">
            <w:pPr>
              <w:shd w:val="clear" w:color="auto" w:fill="FFFFFF"/>
              <w:spacing w:line="274" w:lineRule="exact"/>
              <w:ind w:left="62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В   местах   массового   скопления   людей </w:t>
            </w:r>
            <w:r>
              <w:rPr>
                <w:rFonts w:ascii="Arial" w:hAnsi="Arial" w:cs="Arial"/>
                <w:sz w:val="22"/>
                <w:szCs w:val="22"/>
              </w:rPr>
              <w:t xml:space="preserve">(автобусные остановки, дома культуры и т. д.) вывесить листовки и бюллетени на противопожарную                       тематику. Распространять памятки по соблюдению правил пожарной  безопасности  в  быту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домовладельцами и квартиросъемщиками.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В течение</w:t>
            </w:r>
          </w:p>
          <w:p w:rsidR="00D3786F" w:rsidRDefault="00D3786F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месячника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поселения,</w:t>
            </w:r>
          </w:p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  <w:spacing w:val="-3"/>
              </w:rPr>
            </w:pPr>
          </w:p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специалист, депутаты</w:t>
            </w:r>
          </w:p>
        </w:tc>
      </w:tr>
      <w:tr w:rsidR="00D3786F" w:rsidTr="00F07D26">
        <w:trPr>
          <w:jc w:val="center"/>
        </w:trPr>
        <w:tc>
          <w:tcPr>
            <w:tcW w:w="534" w:type="dxa"/>
          </w:tcPr>
          <w:p w:rsidR="00D3786F" w:rsidRDefault="00D37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1" w:type="dxa"/>
          </w:tcPr>
          <w:p w:rsidR="00D3786F" w:rsidRDefault="00D3786F">
            <w:pPr>
              <w:shd w:val="clear" w:color="auto" w:fill="FFFFFF"/>
              <w:spacing w:line="274" w:lineRule="exact"/>
              <w:ind w:left="62" w:firstLine="1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Организовать проведение разъяснительной работы с домовладельцами  по предупреждению нарушений  требований по эксплуатации, техническому обслуживанию и ремонту внутридомового газового оборудования с разъяснением основных мер, направленных на обеспечение комплексной безопасности.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В течение  месячника</w:t>
            </w:r>
          </w:p>
        </w:tc>
        <w:tc>
          <w:tcPr>
            <w:tcW w:w="2393" w:type="dxa"/>
          </w:tcPr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поселения,</w:t>
            </w:r>
          </w:p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специалист,</w:t>
            </w:r>
          </w:p>
          <w:p w:rsidR="00D3786F" w:rsidRDefault="00D3786F">
            <w:pPr>
              <w:shd w:val="clear" w:color="auto" w:fill="FFFFFF"/>
              <w:spacing w:line="283" w:lineRule="exact"/>
              <w:ind w:left="91" w:righ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         </w:t>
            </w:r>
          </w:p>
        </w:tc>
      </w:tr>
    </w:tbl>
    <w:p w:rsidR="00D3786F" w:rsidRDefault="00D3786F" w:rsidP="00F07D26">
      <w:pPr>
        <w:jc w:val="both"/>
        <w:rPr>
          <w:rFonts w:ascii="Arial" w:hAnsi="Arial" w:cs="Arial"/>
          <w:sz w:val="22"/>
          <w:szCs w:val="22"/>
        </w:rPr>
      </w:pPr>
    </w:p>
    <w:p w:rsidR="00D3786F" w:rsidRDefault="00D3786F" w:rsidP="00F07D26">
      <w:pPr>
        <w:rPr>
          <w:rFonts w:ascii="Arial" w:hAnsi="Arial" w:cs="Arial"/>
          <w:sz w:val="22"/>
          <w:szCs w:val="22"/>
        </w:rPr>
      </w:pPr>
    </w:p>
    <w:p w:rsidR="00D3786F" w:rsidRDefault="00D3786F" w:rsidP="00F07D26">
      <w:pPr>
        <w:rPr>
          <w:rFonts w:ascii="Arial" w:hAnsi="Arial" w:cs="Arial"/>
          <w:sz w:val="22"/>
          <w:szCs w:val="22"/>
        </w:rPr>
      </w:pPr>
    </w:p>
    <w:p w:rsidR="00D3786F" w:rsidRDefault="00D3786F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                     </w:t>
      </w: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 w:rsidP="00933440">
      <w:pPr>
        <w:rPr>
          <w:rFonts w:ascii="Arial" w:hAnsi="Arial" w:cs="Arial"/>
          <w:bCs/>
          <w:kern w:val="32"/>
          <w:szCs w:val="32"/>
        </w:rPr>
      </w:pPr>
    </w:p>
    <w:p w:rsidR="00D3786F" w:rsidRDefault="00D3786F"/>
    <w:sectPr w:rsidR="00D3786F" w:rsidSect="00C5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A4"/>
    <w:rsid w:val="00004A9D"/>
    <w:rsid w:val="00043131"/>
    <w:rsid w:val="000A6465"/>
    <w:rsid w:val="001A7878"/>
    <w:rsid w:val="001D333D"/>
    <w:rsid w:val="00212028"/>
    <w:rsid w:val="00221B34"/>
    <w:rsid w:val="002D0428"/>
    <w:rsid w:val="002D0F7B"/>
    <w:rsid w:val="0033483A"/>
    <w:rsid w:val="003A4225"/>
    <w:rsid w:val="003C25C6"/>
    <w:rsid w:val="003E596D"/>
    <w:rsid w:val="00400564"/>
    <w:rsid w:val="00427431"/>
    <w:rsid w:val="004B6E28"/>
    <w:rsid w:val="00512D9C"/>
    <w:rsid w:val="00534016"/>
    <w:rsid w:val="005F175E"/>
    <w:rsid w:val="0063482E"/>
    <w:rsid w:val="006F1510"/>
    <w:rsid w:val="0074503E"/>
    <w:rsid w:val="007A6625"/>
    <w:rsid w:val="007C78DC"/>
    <w:rsid w:val="007F78D3"/>
    <w:rsid w:val="0088434A"/>
    <w:rsid w:val="00924B74"/>
    <w:rsid w:val="00933440"/>
    <w:rsid w:val="00A345E1"/>
    <w:rsid w:val="00AF466F"/>
    <w:rsid w:val="00AF4FA4"/>
    <w:rsid w:val="00BE48E6"/>
    <w:rsid w:val="00C464E3"/>
    <w:rsid w:val="00C54E33"/>
    <w:rsid w:val="00C752BD"/>
    <w:rsid w:val="00D3786F"/>
    <w:rsid w:val="00D80834"/>
    <w:rsid w:val="00EB30C6"/>
    <w:rsid w:val="00F07D26"/>
    <w:rsid w:val="00F7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02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1191</Words>
  <Characters>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Admin</cp:lastModifiedBy>
  <cp:revision>22</cp:revision>
  <cp:lastPrinted>2023-02-14T12:57:00Z</cp:lastPrinted>
  <dcterms:created xsi:type="dcterms:W3CDTF">2021-02-25T08:35:00Z</dcterms:created>
  <dcterms:modified xsi:type="dcterms:W3CDTF">2023-02-17T07:40:00Z</dcterms:modified>
</cp:coreProperties>
</file>