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02" w:rsidRPr="002D753B" w:rsidRDefault="00E93502" w:rsidP="002D753B">
      <w:pPr>
        <w:tabs>
          <w:tab w:val="left" w:pos="26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53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93502" w:rsidRPr="002D753B" w:rsidRDefault="00E93502" w:rsidP="002D753B">
      <w:pPr>
        <w:tabs>
          <w:tab w:val="left" w:pos="16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53B">
        <w:rPr>
          <w:rFonts w:ascii="Arial" w:hAnsi="Arial" w:cs="Arial"/>
          <w:b/>
          <w:sz w:val="24"/>
          <w:szCs w:val="24"/>
        </w:rPr>
        <w:t>Орловская область</w:t>
      </w:r>
    </w:p>
    <w:p w:rsidR="00E93502" w:rsidRPr="002D753B" w:rsidRDefault="00E93502" w:rsidP="002D753B">
      <w:pPr>
        <w:tabs>
          <w:tab w:val="left" w:pos="16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Дмитровский</w:t>
      </w:r>
      <w:r w:rsidRPr="002D753B">
        <w:rPr>
          <w:rFonts w:ascii="Arial" w:hAnsi="Arial" w:cs="Arial"/>
          <w:b/>
          <w:sz w:val="24"/>
          <w:szCs w:val="24"/>
        </w:rPr>
        <w:t xml:space="preserve"> район</w:t>
      </w:r>
    </w:p>
    <w:p w:rsidR="00E93502" w:rsidRPr="002D753B" w:rsidRDefault="00E93502" w:rsidP="002D75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53B">
        <w:rPr>
          <w:rFonts w:ascii="Arial" w:hAnsi="Arial" w:cs="Arial"/>
          <w:b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</w:rPr>
        <w:t>БЕРЕЗОВСКОГО</w:t>
      </w:r>
      <w:r w:rsidRPr="002D753B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93502" w:rsidRPr="002D753B" w:rsidRDefault="00E93502" w:rsidP="002D75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3502" w:rsidRPr="002D753B" w:rsidRDefault="00E93502" w:rsidP="002D753B">
      <w:pPr>
        <w:tabs>
          <w:tab w:val="left" w:pos="9639"/>
          <w:tab w:val="left" w:pos="978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3502" w:rsidRPr="002D753B" w:rsidRDefault="00E93502" w:rsidP="002D753B">
      <w:pPr>
        <w:tabs>
          <w:tab w:val="left" w:pos="9639"/>
          <w:tab w:val="left" w:pos="978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ПОСТАНОВЛЕНИЕ</w:t>
      </w:r>
    </w:p>
    <w:p w:rsidR="00E93502" w:rsidRPr="002D753B" w:rsidRDefault="00E93502" w:rsidP="002D75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93502" w:rsidRPr="002D753B" w:rsidRDefault="00E93502" w:rsidP="002D7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502" w:rsidRPr="002D753B" w:rsidRDefault="00E93502" w:rsidP="002D7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02.07.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Arial" w:hAnsi="Arial" w:cs="Arial"/>
            <w:sz w:val="24"/>
            <w:szCs w:val="24"/>
          </w:rPr>
          <w:t>2024</w:t>
        </w:r>
        <w:r w:rsidRPr="002D753B">
          <w:rPr>
            <w:rFonts w:ascii="Arial" w:hAnsi="Arial" w:cs="Arial"/>
            <w:sz w:val="24"/>
            <w:szCs w:val="24"/>
          </w:rPr>
          <w:t xml:space="preserve"> г</w:t>
        </w:r>
      </w:smartTag>
      <w:r>
        <w:rPr>
          <w:rFonts w:ascii="Arial" w:hAnsi="Arial" w:cs="Arial"/>
          <w:sz w:val="24"/>
          <w:szCs w:val="24"/>
        </w:rPr>
        <w:t>.</w:t>
      </w:r>
      <w:r w:rsidRPr="002D753B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№11</w:t>
      </w:r>
    </w:p>
    <w:p w:rsidR="00E93502" w:rsidRPr="002D753B" w:rsidRDefault="00E93502" w:rsidP="002D7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с.Девятино</w:t>
      </w:r>
      <w:r w:rsidRPr="002D753B">
        <w:rPr>
          <w:rFonts w:ascii="Arial" w:hAnsi="Arial" w:cs="Arial"/>
          <w:sz w:val="24"/>
          <w:szCs w:val="24"/>
        </w:rPr>
        <w:t xml:space="preserve">   </w:t>
      </w:r>
    </w:p>
    <w:p w:rsidR="00E93502" w:rsidRPr="002D753B" w:rsidRDefault="00E93502" w:rsidP="00C8246F">
      <w:pPr>
        <w:rPr>
          <w:rFonts w:ascii="Arial" w:hAnsi="Arial" w:cs="Arial"/>
          <w:sz w:val="24"/>
          <w:szCs w:val="24"/>
        </w:rPr>
      </w:pPr>
    </w:p>
    <w:p w:rsidR="00E93502" w:rsidRPr="002D753B" w:rsidRDefault="00E93502" w:rsidP="00C8246F">
      <w:pPr>
        <w:pStyle w:val="NormalWeb"/>
        <w:spacing w:before="0" w:beforeAutospacing="0" w:after="0" w:afterAutospacing="0"/>
        <w:jc w:val="center"/>
        <w:rPr>
          <w:rStyle w:val="Emphasis"/>
          <w:rFonts w:ascii="Arial" w:hAnsi="Arial" w:cs="Arial"/>
          <w:b/>
          <w:i w:val="0"/>
          <w:color w:val="000000"/>
        </w:rPr>
      </w:pPr>
      <w:r w:rsidRPr="002D753B">
        <w:rPr>
          <w:rStyle w:val="Emphasis"/>
          <w:rFonts w:ascii="Arial" w:hAnsi="Arial" w:cs="Arial"/>
          <w:b/>
          <w:i w:val="0"/>
          <w:color w:val="000000"/>
        </w:rPr>
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E93502" w:rsidRPr="002D753B" w:rsidRDefault="00E93502" w:rsidP="00C8246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E93502" w:rsidRPr="002D753B" w:rsidRDefault="00E93502" w:rsidP="007153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75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 подпунктом 10 пункта 3.3 статьи 32 Федерального закона Российской Федерации от 12 января 1996 года № 7-ФЗ «О некоммерческих организациях», Приказом Министерства финансов Российской Федерации от 02 ноября 2021 года № 171н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руководствуясь Уставом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Березовского сельского поселения Дмитровского </w:t>
      </w:r>
      <w:r w:rsidRPr="002D75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района Орловской области, Администрация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Березовского сельского поселения Дмитровского</w:t>
      </w:r>
      <w:r w:rsidRPr="002D75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Орловской области п о с т а н о в л я е т:</w:t>
      </w:r>
    </w:p>
    <w:p w:rsidR="00E93502" w:rsidRPr="002D753B" w:rsidRDefault="00E93502" w:rsidP="00C824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(приложение).</w:t>
      </w:r>
    </w:p>
    <w:p w:rsidR="00E93502" w:rsidRPr="002D753B" w:rsidRDefault="00E93502" w:rsidP="002D753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со дня его подписания и подлежит размещению </w:t>
      </w:r>
      <w:r w:rsidRPr="002D753B">
        <w:rPr>
          <w:rFonts w:ascii="Arial" w:hAnsi="Arial" w:cs="Arial"/>
          <w:sz w:val="24"/>
          <w:szCs w:val="24"/>
        </w:rPr>
        <w:t>на  официальном</w:t>
      </w:r>
      <w:r>
        <w:rPr>
          <w:rFonts w:ascii="Arial" w:hAnsi="Arial" w:cs="Arial"/>
          <w:sz w:val="24"/>
          <w:szCs w:val="24"/>
        </w:rPr>
        <w:t xml:space="preserve"> сайте администрации Дмитровского</w:t>
      </w:r>
      <w:r w:rsidRPr="002D753B">
        <w:rPr>
          <w:rFonts w:ascii="Arial" w:hAnsi="Arial" w:cs="Arial"/>
          <w:sz w:val="24"/>
          <w:szCs w:val="24"/>
        </w:rPr>
        <w:t xml:space="preserve"> района на странице </w:t>
      </w:r>
      <w:r>
        <w:rPr>
          <w:rFonts w:ascii="Arial" w:hAnsi="Arial" w:cs="Arial"/>
          <w:sz w:val="24"/>
          <w:szCs w:val="24"/>
        </w:rPr>
        <w:t>Березовского сельского поселения Дмитровского</w:t>
      </w:r>
      <w:r w:rsidRPr="002D753B">
        <w:rPr>
          <w:rFonts w:ascii="Arial" w:hAnsi="Arial" w:cs="Arial"/>
          <w:sz w:val="24"/>
          <w:szCs w:val="24"/>
        </w:rPr>
        <w:t xml:space="preserve"> района Орловской области </w:t>
      </w:r>
      <w:r w:rsidRPr="002D753B">
        <w:rPr>
          <w:rFonts w:ascii="Arial" w:hAnsi="Arial" w:cs="Arial"/>
          <w:color w:val="000000"/>
          <w:sz w:val="24"/>
          <w:szCs w:val="24"/>
        </w:rPr>
        <w:t>в информационно телекоммуникационной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E93502" w:rsidRPr="002D753B" w:rsidRDefault="00E93502" w:rsidP="002D753B">
      <w:pPr>
        <w:pStyle w:val="Header"/>
        <w:widowControl w:val="0"/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  <w:r w:rsidRPr="002D753B">
        <w:rPr>
          <w:rFonts w:ascii="Arial" w:hAnsi="Arial" w:cs="Arial"/>
          <w:sz w:val="24"/>
          <w:szCs w:val="24"/>
        </w:rPr>
        <w:t xml:space="preserve">         3.    Контроль за исполнением постановления оставляю за собой.</w:t>
      </w:r>
    </w:p>
    <w:p w:rsidR="00E93502" w:rsidRPr="002D753B" w:rsidRDefault="00E93502" w:rsidP="002D753B">
      <w:pPr>
        <w:pStyle w:val="Header"/>
        <w:widowControl w:val="0"/>
        <w:tabs>
          <w:tab w:val="left" w:pos="321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D753B">
        <w:rPr>
          <w:rFonts w:ascii="Arial" w:hAnsi="Arial" w:cs="Arial"/>
          <w:sz w:val="24"/>
          <w:szCs w:val="24"/>
        </w:rPr>
        <w:t xml:space="preserve"> </w:t>
      </w:r>
    </w:p>
    <w:p w:rsidR="00E93502" w:rsidRPr="002D753B" w:rsidRDefault="00E93502" w:rsidP="002D753B">
      <w:pPr>
        <w:pStyle w:val="Header"/>
        <w:widowControl w:val="0"/>
        <w:tabs>
          <w:tab w:val="left" w:pos="3210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E93502" w:rsidRPr="002D753B" w:rsidRDefault="00E93502" w:rsidP="002D753B">
      <w:pPr>
        <w:pStyle w:val="Header"/>
        <w:widowControl w:val="0"/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2D753B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Березовского</w:t>
      </w:r>
      <w:r w:rsidRPr="002D753B">
        <w:rPr>
          <w:rFonts w:ascii="Arial" w:hAnsi="Arial" w:cs="Arial"/>
          <w:sz w:val="24"/>
          <w:szCs w:val="24"/>
        </w:rPr>
        <w:t xml:space="preserve"> </w:t>
      </w:r>
    </w:p>
    <w:p w:rsidR="00E93502" w:rsidRPr="002D753B" w:rsidRDefault="00E93502" w:rsidP="002D753B">
      <w:pPr>
        <w:pStyle w:val="Header"/>
        <w:widowControl w:val="0"/>
        <w:tabs>
          <w:tab w:val="left" w:pos="321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2D753B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</w:t>
      </w:r>
      <w:r>
        <w:rPr>
          <w:rFonts w:ascii="Arial" w:hAnsi="Arial" w:cs="Arial"/>
          <w:sz w:val="24"/>
          <w:szCs w:val="24"/>
        </w:rPr>
        <w:t xml:space="preserve">    Т.В.Чекушина</w:t>
      </w:r>
      <w:r w:rsidRPr="002D753B">
        <w:rPr>
          <w:rFonts w:ascii="Arial" w:hAnsi="Arial" w:cs="Arial"/>
          <w:sz w:val="24"/>
          <w:szCs w:val="24"/>
        </w:rPr>
        <w:t xml:space="preserve"> </w:t>
      </w:r>
    </w:p>
    <w:p w:rsidR="00E93502" w:rsidRPr="002D753B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Pr="002D753B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Pr="002D753B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Pr="002D753B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Pr="002D753B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Pr="002D753B" w:rsidRDefault="00E93502" w:rsidP="00D56B4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E93502" w:rsidRPr="002D753B" w:rsidRDefault="00E93502" w:rsidP="002D753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E93502" w:rsidRDefault="00E93502" w:rsidP="002D753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E93502" w:rsidRPr="002D753B" w:rsidRDefault="00E93502" w:rsidP="002D753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Березовского сельского</w:t>
      </w:r>
      <w:r w:rsidRPr="002D753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поселения</w:t>
      </w:r>
    </w:p>
    <w:p w:rsidR="00E93502" w:rsidRPr="002D753B" w:rsidRDefault="00E93502" w:rsidP="002D753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z w:val="24"/>
          <w:szCs w:val="24"/>
        </w:rPr>
        <w:t xml:space="preserve"> 02.07.</w:t>
      </w:r>
      <w:r w:rsidRPr="002D753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.2024 года  №11 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93502" w:rsidRPr="002D753B" w:rsidRDefault="00E93502" w:rsidP="00D56B4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D753B">
        <w:rPr>
          <w:rFonts w:ascii="Arial" w:hAnsi="Arial" w:cs="Arial"/>
          <w:b/>
          <w:color w:val="000000"/>
          <w:sz w:val="24"/>
          <w:szCs w:val="24"/>
        </w:rPr>
        <w:t>ПОРЯДОК</w:t>
      </w:r>
    </w:p>
    <w:p w:rsidR="00E93502" w:rsidRPr="002D753B" w:rsidRDefault="00E93502" w:rsidP="00D56B4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D753B">
        <w:rPr>
          <w:rFonts w:ascii="Arial" w:hAnsi="Arial" w:cs="Arial"/>
          <w:b/>
          <w:color w:val="000000"/>
          <w:sz w:val="24"/>
          <w:szCs w:val="24"/>
        </w:rPr>
        <w:t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1. Настоящий Порядок разработан с целью обеспечения единого подхода к формированию отчетов о результатах деятельности муниципального учреждения (далее по тексту - учреждение) и об использовании закрепленного за ним муниципального имущества.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 xml:space="preserve">2. Порядок разработан в соответствии с подпунктом 10 пункта 3.3 статьи 32 Федерального закона от 12 января </w:t>
      </w:r>
      <w:smartTag w:uri="urn:schemas-microsoft-com:office:smarttags" w:element="metricconverter">
        <w:smartTagPr>
          <w:attr w:name="ProductID" w:val="2006 г"/>
        </w:smartTagPr>
        <w:r w:rsidRPr="002D753B">
          <w:rPr>
            <w:rFonts w:ascii="Arial" w:hAnsi="Arial" w:cs="Arial"/>
            <w:color w:val="000000"/>
            <w:sz w:val="24"/>
            <w:szCs w:val="24"/>
          </w:rPr>
          <w:t>1996 года</w:t>
        </w:r>
      </w:smartTag>
      <w:r w:rsidRPr="002D753B">
        <w:rPr>
          <w:rFonts w:ascii="Arial" w:hAnsi="Arial" w:cs="Arial"/>
          <w:color w:val="000000"/>
          <w:sz w:val="24"/>
          <w:szCs w:val="24"/>
        </w:rPr>
        <w:t xml:space="preserve"> № 7-ФЗ «О некоммерческих организациях».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 xml:space="preserve">3. Учреждение обязано ежегодно предоставлять отчеты о результатах своей деятельности и об использовании закрепленного за ними муниципального имущества (далее – отчеты) по формам согласно Приложению к настоящему Порядку. 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4. Отчет о результатах деятельности учреждения (Приложение № 1) должен включать следующие сведения: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а) информация об исполнении муниципального задания учредителя;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б) 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в) 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г) средняя стоимость для потребителей получения частично платных и полностью платных услуг (работ) по видам услуг (работ);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д) среднегодовая численность работников учреждения;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е) средняя заработная плата работников учреждения;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ж) объем финансового обеспечения муниципального задания учредителя;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з) объем финансового обеспечения развития учреждения в рамках программ, утвержденных в установленном порядке;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и) объем бюджетных инвестиций;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к) 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л) общие суммы прибыли учреждения после налогообложения в отчетном периоде, образовавшейся в связи с оказанием учреждением частично платных и полностью платных услуг (работ);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м) перечень видов деятельности, осуществляемых учреждением;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н) перечень разрешительных документов (с указанием номеров, даты выдачи и срока действия), на основании которых учреждение осуществляет деятельность.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 xml:space="preserve">Отчеты автономных учреждений помимо вышеназванных сведений должны содержать аудиторское заключение об обязательном аудите и информацию о составе наблюдательного совета (с указанием должностей, фамилий, имен и отчеств) и о рассмотрении и утверждении отчета наблюдательным советом в порядке, установленном статьей 11 Федерального закона от 3 ноября </w:t>
      </w:r>
      <w:smartTag w:uri="urn:schemas-microsoft-com:office:smarttags" w:element="metricconverter">
        <w:smartTagPr>
          <w:attr w:name="ProductID" w:val="2006 г"/>
        </w:smartTagPr>
        <w:r w:rsidRPr="002D753B">
          <w:rPr>
            <w:rFonts w:ascii="Arial" w:hAnsi="Arial" w:cs="Arial"/>
            <w:color w:val="000000"/>
            <w:sz w:val="24"/>
            <w:szCs w:val="24"/>
          </w:rPr>
          <w:t xml:space="preserve">2006 года  </w:t>
        </w:r>
      </w:smartTag>
      <w:r w:rsidRPr="002D753B">
        <w:rPr>
          <w:rFonts w:ascii="Arial" w:hAnsi="Arial" w:cs="Arial"/>
          <w:color w:val="000000"/>
          <w:sz w:val="24"/>
          <w:szCs w:val="24"/>
        </w:rPr>
        <w:t xml:space="preserve"> № 174-ФЗ «Об автономных учреждениях». 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5. Отчет о результатах деятельности учреждения по решению учреждения либо органа, осуществляющего полномочия учредителя учреждения, может включать также иные сведения.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6. Отчет об использовании закрепленного за учреждением муниципального имущества (Приложение № 2) должен включать следующие сведения: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а) общая балансовая стоимость недвижимого муниципального имущества (в разрезе стоимости имущества, закрепленного собственником 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 на начало и конец отчетного периода;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 xml:space="preserve">б) общая балансовая стоимость движимого имущества, в том числе балансовая стоимость особо ценного движимого имущества на начало и конец отчетного периода; 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в) количество объектов недвижимого имущества, закрепленных за автономным учреждением (зданий, строений, помещений), на начало и конец отчетного периода;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г) общая площадь объектов недвижимого имущества, закрепленная за автономным учреждением, на начало и конец отчетного периода, в том числе площадь недвижимого имущества, переданного в аренду, на начало и конец отчетного периода.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7. Отчет об использовании, закрепленного за учреждением муниципального имущества, по решению учреждения либо органа, осуществляющего полномочия учредителя учреждения, может включать также иные сведения.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>8. Отчеты подлежат обнародованию.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 xml:space="preserve">9. </w:t>
      </w:r>
      <w:r w:rsidRPr="002D753B">
        <w:rPr>
          <w:rFonts w:ascii="Arial" w:hAnsi="Arial" w:cs="Arial"/>
          <w:sz w:val="24"/>
          <w:szCs w:val="24"/>
        </w:rPr>
        <w:t>Отчеты учреждений, утверждаются и представляются не позднее 1 марта года, следующего за отчетным, или первого рабочего дня, следующего за указанной датой.</w:t>
      </w:r>
    </w:p>
    <w:p w:rsidR="00E93502" w:rsidRPr="002D753B" w:rsidRDefault="00E93502" w:rsidP="00D56B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D753B">
        <w:rPr>
          <w:rFonts w:ascii="Arial" w:hAnsi="Arial" w:cs="Arial"/>
          <w:color w:val="000000"/>
          <w:sz w:val="24"/>
          <w:szCs w:val="24"/>
        </w:rPr>
        <w:t xml:space="preserve">10. </w:t>
      </w:r>
      <w:r w:rsidRPr="002D753B">
        <w:rPr>
          <w:rFonts w:ascii="Arial" w:hAnsi="Arial" w:cs="Arial"/>
          <w:sz w:val="24"/>
          <w:szCs w:val="24"/>
        </w:rPr>
        <w:t>Орган - учредитель (или уполномоченный орган) рассматривает Отчет и в случаях установления факта недостоверности предоставленной учреждением информации и (или) представления указанной</w:t>
      </w:r>
      <w:r>
        <w:rPr>
          <w:rFonts w:ascii="Arial" w:hAnsi="Arial" w:cs="Arial"/>
          <w:sz w:val="24"/>
          <w:szCs w:val="24"/>
        </w:rPr>
        <w:t xml:space="preserve"> </w:t>
      </w:r>
      <w:r w:rsidRPr="002D753B">
        <w:rPr>
          <w:rFonts w:ascii="Arial" w:hAnsi="Arial" w:cs="Arial"/>
          <w:sz w:val="24"/>
          <w:szCs w:val="24"/>
        </w:rPr>
        <w:t>информации не в полном объеме направляет требование о доработке с указанием причин,</w:t>
      </w:r>
      <w:r>
        <w:rPr>
          <w:rFonts w:ascii="Arial" w:hAnsi="Arial" w:cs="Arial"/>
          <w:sz w:val="24"/>
          <w:szCs w:val="24"/>
        </w:rPr>
        <w:t xml:space="preserve"> </w:t>
      </w:r>
      <w:r w:rsidRPr="002D753B">
        <w:rPr>
          <w:rFonts w:ascii="Arial" w:hAnsi="Arial" w:cs="Arial"/>
          <w:sz w:val="24"/>
          <w:szCs w:val="24"/>
        </w:rPr>
        <w:t>послуживших основанием для необходимости его доработки.</w:t>
      </w: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Default="00E93502" w:rsidP="00621D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3502" w:rsidRPr="00F10F17" w:rsidRDefault="00E93502" w:rsidP="00810FE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10F17">
        <w:rPr>
          <w:rFonts w:ascii="Arial" w:hAnsi="Arial" w:cs="Arial"/>
          <w:color w:val="000000"/>
          <w:sz w:val="24"/>
          <w:szCs w:val="24"/>
        </w:rPr>
        <w:t xml:space="preserve">Приложение №1к Порядку </w:t>
      </w: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ОТЧЕТ О РЕЗУЛЬТАТАХ ДЕЯТЕЛЬНОСТИ</w:t>
      </w: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________________________________________________</w:t>
      </w: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наименование учреждения</w:t>
      </w: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за_____________________________</w:t>
      </w: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отчетный период</w:t>
      </w: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___________________20___</w:t>
      </w: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дата составления документа</w:t>
      </w: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1. Перечень видов деятельности, осуществляемых учреждением</w:t>
      </w: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__________________________________________________________</w:t>
      </w: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2. 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</w: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__________________________________________________________________</w:t>
      </w: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3. Информация о численности и заработной плате работников учреждения</w:t>
      </w: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9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487"/>
        <w:gridCol w:w="1378"/>
        <w:gridCol w:w="1862"/>
        <w:gridCol w:w="1288"/>
      </w:tblGrid>
      <w:tr w:rsidR="00E93502" w:rsidRPr="002E1B03" w:rsidTr="00A55652">
        <w:trPr>
          <w:trHeight w:val="195"/>
          <w:tblCellSpacing w:w="0" w:type="dxa"/>
        </w:trPr>
        <w:tc>
          <w:tcPr>
            <w:tcW w:w="45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Год, предшествующий отчетному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Отчетный год</w:t>
            </w:r>
          </w:p>
        </w:tc>
      </w:tr>
      <w:tr w:rsidR="00E93502" w:rsidRPr="002E1B03" w:rsidTr="00A55652">
        <w:trPr>
          <w:trHeight w:val="195"/>
          <w:tblCellSpacing w:w="0" w:type="dxa"/>
        </w:trPr>
        <w:tc>
          <w:tcPr>
            <w:tcW w:w="45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Среднегодовая численность работников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человек 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315"/>
          <w:tblCellSpacing w:w="0" w:type="dxa"/>
        </w:trPr>
        <w:tc>
          <w:tcPr>
            <w:tcW w:w="451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Среднемесячная заработная плата работников 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рублей 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4. Объем финансового обеспечения развития учреждения в рамках программ, утвержденных в установленном порядке</w:t>
      </w:r>
    </w:p>
    <w:tbl>
      <w:tblPr>
        <w:tblW w:w="9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247"/>
        <w:gridCol w:w="2884"/>
        <w:gridCol w:w="2884"/>
      </w:tblGrid>
      <w:tr w:rsidR="00E93502" w:rsidRPr="002E1B03" w:rsidTr="00A55652">
        <w:trPr>
          <w:trHeight w:val="195"/>
          <w:tblCellSpacing w:w="0" w:type="dxa"/>
        </w:trPr>
        <w:tc>
          <w:tcPr>
            <w:tcW w:w="3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Год, предшествующий отчетному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Отчетный год</w:t>
            </w:r>
          </w:p>
        </w:tc>
      </w:tr>
      <w:tr w:rsidR="00E93502" w:rsidRPr="002E1B03" w:rsidTr="00A55652">
        <w:trPr>
          <w:trHeight w:val="75"/>
          <w:tblCellSpacing w:w="0" w:type="dxa"/>
        </w:trPr>
        <w:tc>
          <w:tcPr>
            <w:tcW w:w="3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Объем средств, тыс. рублей 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5. Объем бюджетных инвестиций</w:t>
      </w:r>
    </w:p>
    <w:tbl>
      <w:tblPr>
        <w:tblW w:w="90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247"/>
        <w:gridCol w:w="2884"/>
        <w:gridCol w:w="2884"/>
      </w:tblGrid>
      <w:tr w:rsidR="00E93502" w:rsidRPr="002E1B03" w:rsidTr="00A55652">
        <w:trPr>
          <w:trHeight w:val="195"/>
          <w:tblCellSpacing w:w="0" w:type="dxa"/>
        </w:trPr>
        <w:tc>
          <w:tcPr>
            <w:tcW w:w="3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Год, предшествующий отчетному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Отчетный год</w:t>
            </w:r>
          </w:p>
        </w:tc>
      </w:tr>
      <w:tr w:rsidR="00E93502" w:rsidRPr="002E1B03" w:rsidTr="00A55652">
        <w:trPr>
          <w:trHeight w:val="75"/>
          <w:tblCellSpacing w:w="0" w:type="dxa"/>
        </w:trPr>
        <w:tc>
          <w:tcPr>
            <w:tcW w:w="32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Объем бюджетных инвестиций, тыс. рублей </w:t>
            </w: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6. Информация об исполнении муниципального задания учредителя и об объеме финансового обеспечения муниципального задания учредителя</w:t>
      </w:r>
    </w:p>
    <w:tbl>
      <w:tblPr>
        <w:tblW w:w="9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90"/>
        <w:gridCol w:w="1755"/>
        <w:gridCol w:w="1320"/>
        <w:gridCol w:w="746"/>
        <w:gridCol w:w="1320"/>
        <w:gridCol w:w="624"/>
        <w:gridCol w:w="2056"/>
        <w:gridCol w:w="1224"/>
      </w:tblGrid>
      <w:tr w:rsidR="00E93502" w:rsidRPr="002E1B03" w:rsidTr="00A55652">
        <w:trPr>
          <w:tblCellSpacing w:w="0" w:type="dxa"/>
        </w:trPr>
        <w:tc>
          <w:tcPr>
            <w:tcW w:w="49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7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Наименование услуги (работы)</w:t>
            </w:r>
          </w:p>
        </w:tc>
        <w:tc>
          <w:tcPr>
            <w:tcW w:w="206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Объем услуг за год, предшествующий отчетному</w:t>
            </w:r>
          </w:p>
        </w:tc>
        <w:tc>
          <w:tcPr>
            <w:tcW w:w="19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Объем услуг за отчетный год</w:t>
            </w:r>
          </w:p>
        </w:tc>
        <w:tc>
          <w:tcPr>
            <w:tcW w:w="32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Объем финансирования задания учредителя, тыс. руб.</w:t>
            </w:r>
          </w:p>
        </w:tc>
      </w:tr>
      <w:tr w:rsidR="00E93502" w:rsidRPr="002E1B03" w:rsidTr="00A556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Год, предшествующий отчетному</w:t>
            </w: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Отчетный год</w:t>
            </w:r>
          </w:p>
        </w:tc>
      </w:tr>
      <w:tr w:rsidR="00E93502" w:rsidRPr="002E1B03" w:rsidTr="00A55652">
        <w:trPr>
          <w:trHeight w:val="75"/>
          <w:tblCellSpacing w:w="0" w:type="dxa"/>
        </w:trPr>
        <w:tc>
          <w:tcPr>
            <w:tcW w:w="4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7. 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</w:r>
    </w:p>
    <w:tbl>
      <w:tblPr>
        <w:tblW w:w="9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118"/>
        <w:gridCol w:w="1853"/>
        <w:gridCol w:w="2162"/>
        <w:gridCol w:w="1283"/>
        <w:gridCol w:w="2119"/>
      </w:tblGrid>
      <w:tr w:rsidR="00E93502" w:rsidRPr="002E1B03" w:rsidTr="00A55652">
        <w:trPr>
          <w:tblCellSpacing w:w="0" w:type="dxa"/>
        </w:trPr>
        <w:tc>
          <w:tcPr>
            <w:tcW w:w="2118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Виды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52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21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Форма финансирования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</w:tr>
      <w:tr w:rsidR="00E93502" w:rsidRPr="002E1B03" w:rsidTr="00A556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Единица измерения,тыс руб</w:t>
            </w: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Год, предшествующий отчетному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Отчетный </w:t>
            </w:r>
            <w:r w:rsidRPr="00FA0AB7">
              <w:rPr>
                <w:rFonts w:ascii="Times New Roman" w:hAnsi="Times New Roman"/>
                <w:color w:val="000000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90"/>
          <w:tblCellSpacing w:w="0" w:type="dxa"/>
        </w:trPr>
        <w:tc>
          <w:tcPr>
            <w:tcW w:w="21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9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8. Информация о потребителях услуг (работ) учреждения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240"/>
        <w:gridCol w:w="1453"/>
        <w:gridCol w:w="1682"/>
      </w:tblGrid>
      <w:tr w:rsidR="00E93502" w:rsidRPr="002E1B03" w:rsidTr="00A55652">
        <w:trPr>
          <w:trHeight w:val="315"/>
          <w:tblCellSpacing w:w="0" w:type="dxa"/>
        </w:trPr>
        <w:tc>
          <w:tcPr>
            <w:tcW w:w="62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Количество</w:t>
            </w:r>
          </w:p>
        </w:tc>
      </w:tr>
      <w:tr w:rsidR="00E93502" w:rsidRPr="002E1B03" w:rsidTr="00A55652">
        <w:trPr>
          <w:trHeight w:val="330"/>
          <w:tblCellSpacing w:w="0" w:type="dxa"/>
        </w:trPr>
        <w:tc>
          <w:tcPr>
            <w:tcW w:w="62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Потребители, воспользовавшиеся услугами (работами) учреждения, всего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135"/>
          <w:tblCellSpacing w:w="0" w:type="dxa"/>
        </w:trPr>
        <w:tc>
          <w:tcPr>
            <w:tcW w:w="62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13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330"/>
          <w:tblCellSpacing w:w="0" w:type="dxa"/>
        </w:trPr>
        <w:tc>
          <w:tcPr>
            <w:tcW w:w="62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Потребители, воспользовавшиеся бесплатными услугами 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330"/>
          <w:tblCellSpacing w:w="0" w:type="dxa"/>
        </w:trPr>
        <w:tc>
          <w:tcPr>
            <w:tcW w:w="62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Потребители, воспользовавшиеся частично платными услугами 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315"/>
          <w:tblCellSpacing w:w="0" w:type="dxa"/>
        </w:trPr>
        <w:tc>
          <w:tcPr>
            <w:tcW w:w="62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Потребители, воспользовавшиеся платными услугами </w:t>
            </w:r>
          </w:p>
        </w:tc>
        <w:tc>
          <w:tcPr>
            <w:tcW w:w="1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Информация о потребителях по видам услуг (работ) учреждения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660"/>
        <w:gridCol w:w="1432"/>
        <w:gridCol w:w="3283"/>
      </w:tblGrid>
      <w:tr w:rsidR="00E93502" w:rsidRPr="002E1B03" w:rsidTr="00A55652">
        <w:trPr>
          <w:trHeight w:val="435"/>
          <w:tblCellSpacing w:w="0" w:type="dxa"/>
        </w:trPr>
        <w:tc>
          <w:tcPr>
            <w:tcW w:w="46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Виды услуг (работ) учреждения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3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Общее количество потребителей, воспользовавшихся услугами (работами) учреждения по видам услуг (работ)</w:t>
            </w:r>
          </w:p>
        </w:tc>
      </w:tr>
      <w:tr w:rsidR="00E93502" w:rsidRPr="002E1B03" w:rsidTr="00A55652">
        <w:trPr>
          <w:trHeight w:val="90"/>
          <w:tblCellSpacing w:w="0" w:type="dxa"/>
        </w:trPr>
        <w:tc>
          <w:tcPr>
            <w:tcW w:w="46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9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человек </w:t>
            </w:r>
          </w:p>
        </w:tc>
        <w:tc>
          <w:tcPr>
            <w:tcW w:w="3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75"/>
          <w:tblCellSpacing w:w="0" w:type="dxa"/>
        </w:trPr>
        <w:tc>
          <w:tcPr>
            <w:tcW w:w="46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9. Информация о средней стоимости услуг (работ) учреждения</w:t>
      </w:r>
    </w:p>
    <w:tbl>
      <w:tblPr>
        <w:tblW w:w="9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035"/>
        <w:gridCol w:w="1432"/>
        <w:gridCol w:w="3051"/>
        <w:gridCol w:w="1812"/>
      </w:tblGrid>
      <w:tr w:rsidR="00E93502" w:rsidRPr="002E1B03" w:rsidTr="00A55652">
        <w:trPr>
          <w:tblCellSpacing w:w="0" w:type="dxa"/>
        </w:trPr>
        <w:tc>
          <w:tcPr>
            <w:tcW w:w="3035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Виды услуг (работ) учреждения</w:t>
            </w:r>
          </w:p>
        </w:tc>
        <w:tc>
          <w:tcPr>
            <w:tcW w:w="14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48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Средняя стоимость получения частично платных услуг для потребителей</w:t>
            </w:r>
          </w:p>
        </w:tc>
      </w:tr>
      <w:tr w:rsidR="00E93502" w:rsidRPr="002E1B03" w:rsidTr="00A556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Год, предшествующий отчетному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Отчетный год</w:t>
            </w:r>
          </w:p>
        </w:tc>
      </w:tr>
      <w:tr w:rsidR="00E93502" w:rsidRPr="002E1B03" w:rsidTr="00A55652">
        <w:trPr>
          <w:trHeight w:val="75"/>
          <w:tblCellSpacing w:w="0" w:type="dxa"/>
        </w:trPr>
        <w:tc>
          <w:tcPr>
            <w:tcW w:w="30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рублей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93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100"/>
        <w:gridCol w:w="1265"/>
        <w:gridCol w:w="3115"/>
        <w:gridCol w:w="1850"/>
      </w:tblGrid>
      <w:tr w:rsidR="00E93502" w:rsidRPr="002E1B03" w:rsidTr="00A55652">
        <w:trPr>
          <w:tblCellSpacing w:w="0" w:type="dxa"/>
        </w:trPr>
        <w:tc>
          <w:tcPr>
            <w:tcW w:w="294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Виды услуг (работ) учреждения</w:t>
            </w:r>
          </w:p>
        </w:tc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4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Средняя стоимость получения полностью платных услуг для потребителей</w:t>
            </w:r>
          </w:p>
        </w:tc>
      </w:tr>
      <w:tr w:rsidR="00E93502" w:rsidRPr="002E1B03" w:rsidTr="00A556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Год, предшествующий отчетному</w:t>
            </w: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Отчетный год</w:t>
            </w:r>
          </w:p>
        </w:tc>
      </w:tr>
      <w:tr w:rsidR="00E93502" w:rsidRPr="002E1B03" w:rsidTr="00A55652">
        <w:trPr>
          <w:trHeight w:val="75"/>
          <w:tblCellSpacing w:w="0" w:type="dxa"/>
        </w:trPr>
        <w:tc>
          <w:tcPr>
            <w:tcW w:w="294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рублей 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10. Информация о прибыли учреждения после налогообложения в отчетном периоде</w:t>
      </w:r>
    </w:p>
    <w:tbl>
      <w:tblPr>
        <w:tblW w:w="93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001"/>
        <w:gridCol w:w="1715"/>
        <w:gridCol w:w="1659"/>
      </w:tblGrid>
      <w:tr w:rsidR="00E93502" w:rsidRPr="002E1B03" w:rsidTr="00A55652">
        <w:trPr>
          <w:trHeight w:val="315"/>
          <w:tblCellSpacing w:w="0" w:type="dxa"/>
        </w:trPr>
        <w:tc>
          <w:tcPr>
            <w:tcW w:w="60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Плановое значение, тыс. руб.</w:t>
            </w: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Фактическое значение, тыс. руб.</w:t>
            </w:r>
          </w:p>
        </w:tc>
      </w:tr>
      <w:tr w:rsidR="00E93502" w:rsidRPr="002E1B03" w:rsidTr="00A55652">
        <w:trPr>
          <w:trHeight w:val="210"/>
          <w:tblCellSpacing w:w="0" w:type="dxa"/>
        </w:trPr>
        <w:tc>
          <w:tcPr>
            <w:tcW w:w="60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1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Сумма прибыли учреждения после налогообложения в отчетном периоде, всего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210"/>
          <w:tblCellSpacing w:w="0" w:type="dxa"/>
        </w:trPr>
        <w:tc>
          <w:tcPr>
            <w:tcW w:w="60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1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210"/>
          <w:tblCellSpacing w:w="0" w:type="dxa"/>
        </w:trPr>
        <w:tc>
          <w:tcPr>
            <w:tcW w:w="60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1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сумма прибыли, образовавшейся в связи с оказанием учреждением частично платных услуг (работ) 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195"/>
          <w:tblCellSpacing w:w="0" w:type="dxa"/>
        </w:trPr>
        <w:tc>
          <w:tcPr>
            <w:tcW w:w="600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сумма прибыли, образовавшейся в связи с оказанием учреждением полностью платных услуг (работ) 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 xml:space="preserve">11 .Иные сведения </w:t>
      </w: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Директор учреждения               (подпись)              (расшифровка подписи)</w:t>
      </w: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МП</w:t>
      </w: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93502" w:rsidRDefault="00E93502" w:rsidP="0087459F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E93502" w:rsidRPr="00F10F17" w:rsidRDefault="00E93502" w:rsidP="0087459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10F17">
        <w:rPr>
          <w:rFonts w:ascii="Arial" w:hAnsi="Arial" w:cs="Arial"/>
          <w:color w:val="000000"/>
          <w:sz w:val="24"/>
          <w:szCs w:val="24"/>
        </w:rPr>
        <w:t xml:space="preserve">Приложение №2 к Порядку </w:t>
      </w:r>
    </w:p>
    <w:p w:rsidR="00E93502" w:rsidRPr="00FA0AB7" w:rsidRDefault="00E93502" w:rsidP="00F10F17">
      <w:pPr>
        <w:spacing w:after="0" w:line="240" w:lineRule="auto"/>
        <w:rPr>
          <w:rFonts w:ascii="Times New Roman" w:hAnsi="Times New Roman"/>
          <w:color w:val="000000"/>
        </w:rPr>
      </w:pPr>
    </w:p>
    <w:p w:rsidR="00E93502" w:rsidRDefault="00E93502" w:rsidP="0087459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ОТЧЕТ ОБ ИСПОЛЬЗОВАНИИ ЗАКРЕПЛЕННОГО ИМУЩЕСТВА УЧРЕЖДЕНИЯ</w:t>
      </w:r>
    </w:p>
    <w:p w:rsidR="00E93502" w:rsidRPr="00FA0AB7" w:rsidRDefault="00E93502" w:rsidP="0087459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Pr="00FA0AB7" w:rsidRDefault="00E93502" w:rsidP="0087459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______________________________________________</w:t>
      </w:r>
    </w:p>
    <w:p w:rsidR="00E93502" w:rsidRDefault="00E93502" w:rsidP="0087459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наименование учреждения</w:t>
      </w:r>
    </w:p>
    <w:p w:rsidR="00E93502" w:rsidRPr="00FA0AB7" w:rsidRDefault="00E93502" w:rsidP="0087459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Pr="00FA0AB7" w:rsidRDefault="00E93502" w:rsidP="0087459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за_____________________________</w:t>
      </w:r>
    </w:p>
    <w:p w:rsidR="00E93502" w:rsidRDefault="00E93502" w:rsidP="0087459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отчетный период</w:t>
      </w:r>
    </w:p>
    <w:p w:rsidR="00E93502" w:rsidRPr="00FA0AB7" w:rsidRDefault="00E93502" w:rsidP="0087459F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93502" w:rsidRPr="00FA0AB7" w:rsidRDefault="00E93502" w:rsidP="0087459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___________________20___</w:t>
      </w:r>
    </w:p>
    <w:p w:rsidR="00E93502" w:rsidRDefault="00E93502" w:rsidP="0087459F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дата составления документа</w:t>
      </w:r>
    </w:p>
    <w:p w:rsidR="00E93502" w:rsidRPr="00FA0AB7" w:rsidRDefault="00E93502" w:rsidP="00F10F17">
      <w:pPr>
        <w:spacing w:after="0" w:line="240" w:lineRule="auto"/>
        <w:rPr>
          <w:rFonts w:ascii="Times New Roman" w:hAnsi="Times New Roman"/>
          <w:color w:val="000000"/>
        </w:rPr>
      </w:pPr>
    </w:p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1. Сведения о недвижимом муниципальном имуществе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90"/>
        <w:gridCol w:w="5907"/>
        <w:gridCol w:w="1509"/>
        <w:gridCol w:w="1509"/>
      </w:tblGrid>
      <w:tr w:rsidR="00E93502" w:rsidRPr="002E1B03" w:rsidTr="00A55652">
        <w:trPr>
          <w:trHeight w:val="555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№</w:t>
            </w:r>
            <w:r w:rsidRPr="00FA0AB7">
              <w:rPr>
                <w:rFonts w:ascii="Times New Roman" w:hAnsi="Times New Roman"/>
                <w:color w:val="000000"/>
              </w:rPr>
              <w:br/>
              <w:t>п/п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Отчетные сведения, единица измерения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на начало отчетного периода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на конец отчетного периода</w:t>
            </w:r>
          </w:p>
        </w:tc>
      </w:tr>
      <w:tr w:rsidR="00E93502" w:rsidRPr="002E1B03" w:rsidTr="00A55652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1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1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Общая балансовая стоимость недвижимого имущества учреждения, тыс. руб.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450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В том числе балансовая стоимость закрепленного на праве оперативного управления за муниципальным учреждением имущества,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570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В том числе балансовая стоимость недвижимого имущества, приобретенного муниципальным учреждением за счет выделенных собственником имущества учреждения средств,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570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В том числе балансовая стоимость недвижимого имущества, приобретенного муниципальным учреждением за счет доходов, полученных от иной приносящей доход деятельности,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450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Количество объектов недвижимого имущества, закрепленных за муниципальным учреждением (зданий, строений, помещений), ед.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330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Общая площадь объектов недвижимого имущества, закрепленная за муниципальным учреждением, кв. м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1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1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В том числе площадь недвижимого имущества, переданного в аренду сторонним организациям, кв. м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195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195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В том числе площадь недвижимого имущества, переданного в аренду сторонним организациям в безвозмездное пользование и на иных правах пользования, кв. м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Pr="00FA0AB7" w:rsidRDefault="00E93502" w:rsidP="00FA0AB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A0AB7">
        <w:rPr>
          <w:rFonts w:ascii="Times New Roman" w:hAnsi="Times New Roman"/>
          <w:color w:val="000000"/>
        </w:rPr>
        <w:t>2. Сведения о движимом имуществе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90"/>
        <w:gridCol w:w="5892"/>
        <w:gridCol w:w="1509"/>
        <w:gridCol w:w="1509"/>
      </w:tblGrid>
      <w:tr w:rsidR="00E93502" w:rsidRPr="002E1B03" w:rsidTr="00A55652">
        <w:trPr>
          <w:trHeight w:val="555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№</w:t>
            </w:r>
            <w:r w:rsidRPr="00FA0AB7">
              <w:rPr>
                <w:rFonts w:ascii="Times New Roman" w:hAnsi="Times New Roman"/>
                <w:color w:val="000000"/>
              </w:rPr>
              <w:br/>
              <w:t>п/п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Отчетные сведения, единица измерения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на начало отчетного периода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на конец отчетного периода</w:t>
            </w:r>
          </w:p>
        </w:tc>
      </w:tr>
      <w:tr w:rsidR="00E93502" w:rsidRPr="002E1B03" w:rsidTr="00A55652">
        <w:trPr>
          <w:trHeight w:val="210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1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1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Общая балансовая стоимость движимого имущества муниципального учреждения,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3502" w:rsidRPr="002E1B03" w:rsidTr="00A55652">
        <w:trPr>
          <w:trHeight w:val="435"/>
          <w:tblCellSpacing w:w="0" w:type="dxa"/>
        </w:trPr>
        <w:tc>
          <w:tcPr>
            <w:tcW w:w="69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8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A0AB7">
              <w:rPr>
                <w:rFonts w:ascii="Times New Roman" w:hAnsi="Times New Roman"/>
                <w:color w:val="000000"/>
              </w:rPr>
              <w:t xml:space="preserve">В том числе балансовая стоимость особо ценного движимого имущества, тыс. руб.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93502" w:rsidRPr="00FA0AB7" w:rsidRDefault="00E93502" w:rsidP="00FA0A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3502" w:rsidRDefault="00E93502" w:rsidP="00FA0AB7">
      <w:pPr>
        <w:spacing w:after="0"/>
        <w:jc w:val="both"/>
        <w:rPr>
          <w:rFonts w:ascii="Times New Roman" w:hAnsi="Times New Roman"/>
        </w:rPr>
      </w:pPr>
    </w:p>
    <w:p w:rsidR="00E93502" w:rsidRDefault="00E93502" w:rsidP="00FA0AB7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E93502" w:rsidRDefault="00E93502" w:rsidP="00FA0AB7">
      <w:pPr>
        <w:spacing w:after="0"/>
        <w:jc w:val="both"/>
        <w:rPr>
          <w:rFonts w:ascii="Times New Roman" w:hAnsi="Times New Roman"/>
        </w:rPr>
      </w:pPr>
    </w:p>
    <w:p w:rsidR="00E93502" w:rsidRDefault="00E93502" w:rsidP="00FA0AB7">
      <w:pPr>
        <w:spacing w:after="0"/>
        <w:jc w:val="both"/>
        <w:rPr>
          <w:rFonts w:ascii="Times New Roman" w:hAnsi="Times New Roman"/>
        </w:rPr>
      </w:pPr>
    </w:p>
    <w:p w:rsidR="00E93502" w:rsidRPr="00FA0AB7" w:rsidRDefault="00E93502" w:rsidP="00FA0AB7">
      <w:pPr>
        <w:spacing w:after="0"/>
        <w:jc w:val="both"/>
        <w:rPr>
          <w:rFonts w:ascii="Times New Roman" w:hAnsi="Times New Roman"/>
        </w:rPr>
      </w:pPr>
    </w:p>
    <w:sectPr w:rsidR="00E93502" w:rsidRPr="00FA0AB7" w:rsidSect="00881D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4074D"/>
    <w:multiLevelType w:val="multilevel"/>
    <w:tmpl w:val="FD8471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EEF"/>
    <w:rsid w:val="00036936"/>
    <w:rsid w:val="000868F8"/>
    <w:rsid w:val="00191E2E"/>
    <w:rsid w:val="002B1D3E"/>
    <w:rsid w:val="002D753B"/>
    <w:rsid w:val="002E1B03"/>
    <w:rsid w:val="003D49AD"/>
    <w:rsid w:val="004A58C9"/>
    <w:rsid w:val="00531A7B"/>
    <w:rsid w:val="00561F98"/>
    <w:rsid w:val="005C2E48"/>
    <w:rsid w:val="005E2E2C"/>
    <w:rsid w:val="00621D25"/>
    <w:rsid w:val="00630A6E"/>
    <w:rsid w:val="006A2C57"/>
    <w:rsid w:val="006B6770"/>
    <w:rsid w:val="007137B0"/>
    <w:rsid w:val="007153E1"/>
    <w:rsid w:val="00810FE5"/>
    <w:rsid w:val="0087459F"/>
    <w:rsid w:val="00881DBF"/>
    <w:rsid w:val="00881EBB"/>
    <w:rsid w:val="008D6949"/>
    <w:rsid w:val="00A02EEF"/>
    <w:rsid w:val="00A55652"/>
    <w:rsid w:val="00B5566E"/>
    <w:rsid w:val="00C4009D"/>
    <w:rsid w:val="00C8246F"/>
    <w:rsid w:val="00CA6461"/>
    <w:rsid w:val="00D43E50"/>
    <w:rsid w:val="00D47AFA"/>
    <w:rsid w:val="00D56B4F"/>
    <w:rsid w:val="00E93502"/>
    <w:rsid w:val="00F10F17"/>
    <w:rsid w:val="00FA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7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824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8246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824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D753B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753B"/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5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3E1"/>
    <w:rPr>
      <w:rFonts w:ascii="Segoe UI" w:hAnsi="Segoe UI" w:cs="Segoe UI"/>
      <w:sz w:val="18"/>
      <w:szCs w:val="18"/>
    </w:rPr>
  </w:style>
  <w:style w:type="paragraph" w:customStyle="1" w:styleId="228bf8a64b8551e1msonormal">
    <w:name w:val="228bf8a64b8551e1msonormal"/>
    <w:basedOn w:val="Normal"/>
    <w:uiPriority w:val="99"/>
    <w:rsid w:val="006A2C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Normal"/>
    <w:uiPriority w:val="99"/>
    <w:rsid w:val="006A2C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DefaultParagraphFont"/>
    <w:uiPriority w:val="99"/>
    <w:rsid w:val="006A2C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8</Pages>
  <Words>1857</Words>
  <Characters>10587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18</cp:revision>
  <cp:lastPrinted>2024-08-01T06:01:00Z</cp:lastPrinted>
  <dcterms:created xsi:type="dcterms:W3CDTF">2023-07-19T10:28:00Z</dcterms:created>
  <dcterms:modified xsi:type="dcterms:W3CDTF">2024-08-01T06:02:00Z</dcterms:modified>
</cp:coreProperties>
</file>